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新疆项目部注汽三队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苟荣伟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SFJP-ZJ2025-025（8）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苟荣伟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 xml:space="preserve"> 2025.7.27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苟荣伟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84240" cy="4036695"/>
                  <wp:effectExtent l="0" t="0" r="5080" b="1905"/>
                  <wp:docPr id="2" name="图片 2" descr="20241005085252000-9-182869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41005085252000-9-1828694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240" cy="403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80760" cy="4293870"/>
                  <wp:effectExtent l="0" t="0" r="0" b="3810"/>
                  <wp:docPr id="3" name="图片 3" descr="20241005085947000-1-171687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41005085947000-1-1716875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0" cy="429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34075" cy="4149090"/>
                  <wp:effectExtent l="0" t="0" r="9525" b="11430"/>
                  <wp:docPr id="1" name="图片 1" descr="DSC0766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SC07665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075" cy="414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29325" cy="4030980"/>
                  <wp:effectExtent l="0" t="0" r="5715" b="7620"/>
                  <wp:docPr id="4" name="图片 4" descr="DSC0766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07660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325" cy="403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72505" cy="4346575"/>
                  <wp:effectExtent l="0" t="0" r="8255" b="12065"/>
                  <wp:docPr id="5" name="图片 5" descr="DSC0765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SC07654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2505" cy="434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5120F1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05E94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127C2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97392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1E711E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0950BA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</Words>
  <Characters>306</Characters>
  <Lines>0</Lines>
  <Paragraphs>0</Paragraphs>
  <TotalTime>0</TotalTime>
  <ScaleCrop>false</ScaleCrop>
  <LinksUpToDate>false</LinksUpToDate>
  <CharactersWithSpaces>316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2026-03-06T07:51:32Z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