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212AE0A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B7183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高压锅炉</w:t>
            </w:r>
            <w:r w:rsidR="00B7183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B7183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C1970</w:t>
            </w:r>
            <w:r w:rsidR="00B7183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8ED7D93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B7183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高压锅炉</w:t>
            </w:r>
            <w:r w:rsidR="00B7183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B7183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C1970</w:t>
            </w:r>
            <w:r w:rsidR="00B7183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25D87D0B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B7183D">
              <w:rPr>
                <w:rFonts w:ascii="仿宋" w:eastAsia="仿宋" w:hAnsi="仿宋" w:cs="宋体" w:hint="eastAsia"/>
                <w:lang w:eastAsia="zh-CN"/>
              </w:rPr>
              <w:t>36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39C2BB8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A405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24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DD4D181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43F92114" w14:textId="77777777" w:rsidR="00C45A0A" w:rsidRDefault="0009386E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354F12" wp14:editId="0F75D089">
                  <wp:extent cx="6120130" cy="4587240"/>
                  <wp:effectExtent l="0" t="0" r="0" b="3810"/>
                  <wp:docPr id="40168719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B275B54" wp14:editId="314ED64F">
                  <wp:extent cx="6120130" cy="7330440"/>
                  <wp:effectExtent l="0" t="0" r="0" b="3810"/>
                  <wp:docPr id="207827346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33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56AC17" w14:textId="77777777" w:rsidR="00FA0954" w:rsidRDefault="00FA0954" w:rsidP="00FA0954">
            <w:pPr>
              <w:rPr>
                <w:noProof/>
              </w:rPr>
            </w:pPr>
          </w:p>
          <w:p w14:paraId="097879B2" w14:textId="1B11792F" w:rsidR="00FA0954" w:rsidRPr="00FA0954" w:rsidRDefault="00FA0954" w:rsidP="00FA0954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78B7479" wp14:editId="359B1F6D">
                  <wp:extent cx="6120130" cy="8164195"/>
                  <wp:effectExtent l="0" t="0" r="0" b="8255"/>
                  <wp:docPr id="1895326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C000559" wp14:editId="710A57AA">
                  <wp:extent cx="6120130" cy="8164195"/>
                  <wp:effectExtent l="0" t="0" r="0" b="8255"/>
                  <wp:docPr id="164855602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C6F93" w14:textId="77777777" w:rsidR="006B516B" w:rsidRDefault="006B516B">
      <w:r>
        <w:separator/>
      </w:r>
    </w:p>
  </w:endnote>
  <w:endnote w:type="continuationSeparator" w:id="0">
    <w:p w14:paraId="2231012D" w14:textId="77777777" w:rsidR="006B516B" w:rsidRDefault="006B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1B6C6" w14:textId="77777777" w:rsidR="006B516B" w:rsidRDefault="006B516B">
      <w:r>
        <w:separator/>
      </w:r>
    </w:p>
  </w:footnote>
  <w:footnote w:type="continuationSeparator" w:id="0">
    <w:p w14:paraId="4EE1E86B" w14:textId="77777777" w:rsidR="006B516B" w:rsidRDefault="006B5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9386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A4055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6B516B"/>
    <w:rsid w:val="00753E9E"/>
    <w:rsid w:val="00791241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B7183D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D52E5"/>
    <w:rsid w:val="00DE6C20"/>
    <w:rsid w:val="00E43290"/>
    <w:rsid w:val="00E53DAC"/>
    <w:rsid w:val="00E70FDA"/>
    <w:rsid w:val="00EA3CF6"/>
    <w:rsid w:val="00ED0246"/>
    <w:rsid w:val="00F032AE"/>
    <w:rsid w:val="00F3446B"/>
    <w:rsid w:val="00F64D2B"/>
    <w:rsid w:val="00FA0954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